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664E05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C213C" w:rsidRPr="0053307E">
        <w:rPr>
          <w:rFonts w:ascii="Azo Sans Md" w:hAnsi="Azo Sans Md" w:cstheme="minorHAnsi"/>
          <w:b/>
          <w:bCs/>
          <w:szCs w:val="24"/>
        </w:rPr>
        <w:t>90.013/2024</w:t>
      </w:r>
    </w:p>
    <w:p w14:paraId="1616DB90" w14:textId="52FFEAEC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3307E">
        <w:rPr>
          <w:rFonts w:ascii="Azo Sans Md" w:hAnsi="Azo Sans Md" w:cstheme="minorHAnsi"/>
          <w:b/>
          <w:bCs/>
          <w:szCs w:val="24"/>
        </w:rPr>
        <w:t>31.588/2023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0E5DBB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53307E">
        <w:rPr>
          <w:rFonts w:ascii="Azo Sans Lt" w:hAnsi="Azo Sans Lt" w:cstheme="minorHAnsi"/>
          <w:bCs/>
          <w:szCs w:val="24"/>
        </w:rPr>
        <w:t>UNITÁRIO</w:t>
      </w:r>
    </w:p>
    <w:p w14:paraId="4797789C" w14:textId="065671F5" w:rsidR="00E1394D" w:rsidRPr="00E1394D" w:rsidRDefault="004B360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E3162" w:rsidRPr="00051441">
        <w:rPr>
          <w:rFonts w:ascii="Azo Sans Md" w:hAnsi="Azo Sans Md"/>
          <w:b/>
          <w:bCs/>
          <w:color w:val="000000"/>
          <w:szCs w:val="24"/>
        </w:rPr>
        <w:t>REGISTRO DE PREÇOS</w:t>
      </w:r>
      <w:r w:rsidR="008E3162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8E3162" w:rsidRPr="00A52638">
        <w:rPr>
          <w:rFonts w:ascii="Azo Sans Lt" w:hAnsi="Azo Sans Lt"/>
          <w:color w:val="000000"/>
          <w:szCs w:val="24"/>
        </w:rPr>
        <w:t>para futura e eventual</w:t>
      </w:r>
      <w:r w:rsidR="0053307E">
        <w:rPr>
          <w:rFonts w:ascii="Azo Sans Lt" w:hAnsi="Azo Sans Lt"/>
          <w:color w:val="000000"/>
          <w:szCs w:val="24"/>
        </w:rPr>
        <w:t xml:space="preserve"> </w:t>
      </w:r>
      <w:r w:rsidR="0053307E" w:rsidRPr="0053307E">
        <w:rPr>
          <w:rFonts w:ascii="Azo Sans Md" w:hAnsi="Azo Sans Md"/>
          <w:b/>
          <w:bCs/>
          <w:color w:val="000000"/>
          <w:szCs w:val="24"/>
        </w:rPr>
        <w:t xml:space="preserve">AQUISIÇÃO, sob demanda, de </w:t>
      </w:r>
      <w:bookmarkStart w:id="0" w:name="__DdeLink__374_1113822487"/>
      <w:r w:rsidR="0053307E" w:rsidRPr="0053307E">
        <w:rPr>
          <w:rFonts w:ascii="Azo Sans Md" w:hAnsi="Azo Sans Md"/>
          <w:b/>
          <w:bCs/>
          <w:color w:val="000000"/>
          <w:szCs w:val="24"/>
        </w:rPr>
        <w:t>G</w:t>
      </w:r>
      <w:bookmarkEnd w:id="0"/>
      <w:r w:rsidR="0053307E" w:rsidRPr="0053307E">
        <w:rPr>
          <w:rFonts w:ascii="Azo Sans Md" w:hAnsi="Azo Sans Md"/>
          <w:b/>
          <w:bCs/>
          <w:color w:val="000000"/>
          <w:szCs w:val="24"/>
        </w:rPr>
        <w:t>ÁS GLP EM CILINDRO DE 13KG, para atender as necessidades da Coord. de Saúde Mental / Residências Terapêuticas, pelo período de 1 (um) ano</w:t>
      </w:r>
      <w:r w:rsidR="00157377" w:rsidRPr="00157377">
        <w:rPr>
          <w:rFonts w:ascii="Azo Sans Lt" w:hAnsi="Azo Sans Lt"/>
          <w:color w:val="000000"/>
          <w:szCs w:val="24"/>
        </w:rPr>
        <w:t>.</w:t>
      </w:r>
      <w:bookmarkStart w:id="1" w:name="_Hlk155182909"/>
    </w:p>
    <w:bookmarkEnd w:id="1"/>
    <w:p w14:paraId="305DBAED" w14:textId="36F985F2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D4AF23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8E3162">
        <w:rPr>
          <w:rFonts w:ascii="Azo Sans Md" w:hAnsi="Azo Sans Md" w:cstheme="minorHAnsi"/>
          <w:b/>
        </w:rPr>
        <w:t xml:space="preserve">Pregão Eletrônico nº </w:t>
      </w:r>
      <w:r w:rsidR="008E3162" w:rsidRPr="008E3162">
        <w:rPr>
          <w:rFonts w:ascii="Azo Sans Md" w:hAnsi="Azo Sans Md" w:cstheme="minorHAnsi"/>
          <w:b/>
        </w:rPr>
        <w:t>90</w:t>
      </w:r>
      <w:r w:rsidR="0053307E">
        <w:rPr>
          <w:rFonts w:ascii="Azo Sans Md" w:hAnsi="Azo Sans Md" w:cstheme="minorHAnsi"/>
          <w:b/>
        </w:rPr>
        <w:t>.013</w:t>
      </w:r>
      <w:r w:rsidR="008E3162" w:rsidRPr="008E3162">
        <w:rPr>
          <w:rFonts w:ascii="Azo Sans Md" w:hAnsi="Azo Sans Md" w:cstheme="minorHAnsi"/>
          <w:b/>
        </w:rPr>
        <w:t>/2024</w:t>
      </w:r>
      <w:r w:rsidR="008E3162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8E316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8E3162">
        <w:rPr>
          <w:rFonts w:ascii="Azo Sans Lt" w:hAnsi="Azo Sans Lt" w:cstheme="minorHAnsi"/>
          <w:sz w:val="22"/>
          <w:szCs w:val="22"/>
        </w:rPr>
        <w:t>.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8E3162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53307E" w:rsidRPr="00051441">
        <w:rPr>
          <w:rFonts w:ascii="Azo Sans Md" w:hAnsi="Azo Sans Md"/>
          <w:b/>
          <w:bCs/>
          <w:color w:val="000000"/>
        </w:rPr>
        <w:t>REGISTRO DE PREÇOS</w:t>
      </w:r>
      <w:r w:rsidR="0053307E" w:rsidRPr="00051441">
        <w:rPr>
          <w:rFonts w:ascii="Azo Sans Md" w:hAnsi="Azo Sans Md" w:cstheme="minorHAnsi"/>
          <w:b/>
          <w:bCs/>
        </w:rPr>
        <w:t xml:space="preserve"> </w:t>
      </w:r>
      <w:r w:rsidR="0053307E" w:rsidRPr="00A52638">
        <w:rPr>
          <w:rFonts w:ascii="Azo Sans Lt" w:hAnsi="Azo Sans Lt"/>
          <w:color w:val="000000"/>
        </w:rPr>
        <w:t>para futura e eventual</w:t>
      </w:r>
      <w:r w:rsidR="0053307E">
        <w:rPr>
          <w:rFonts w:ascii="Azo Sans Lt" w:hAnsi="Azo Sans Lt"/>
          <w:color w:val="000000"/>
        </w:rPr>
        <w:t xml:space="preserve"> </w:t>
      </w:r>
      <w:r w:rsidR="0053307E" w:rsidRPr="0053307E">
        <w:rPr>
          <w:rFonts w:ascii="Azo Sans Md" w:hAnsi="Azo Sans Md"/>
          <w:b/>
          <w:bCs/>
          <w:color w:val="000000"/>
        </w:rPr>
        <w:t>AQUISIÇÃO, sob demanda, de GÁS GLP EM CILINDRO DE 13KG, para atender as necessidades da Coord. de Saúde Mental / Residências Terapêuticas, pelo período de 1 (um) ano</w:t>
      </w:r>
      <w:r w:rsidR="002D2646" w:rsidRPr="008E316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52A25F24" w14:textId="77777777" w:rsidR="0053307E" w:rsidRDefault="0053307E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3307E" w:rsidRPr="00974A2C" w14:paraId="33418C97" w14:textId="77777777" w:rsidTr="001F3282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F9EBE08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7ED2301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F64BEFF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00A1C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790CD54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92204C7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91E2A65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54D584E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3307E" w:rsidRPr="00974A2C" w14:paraId="784FEEA2" w14:textId="77777777" w:rsidTr="001F3282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5831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39C0" w14:textId="77777777" w:rsidR="0053307E" w:rsidRPr="00974A2C" w:rsidRDefault="0053307E" w:rsidP="001F3282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4E99" w14:textId="77777777" w:rsidR="0053307E" w:rsidRPr="00974A2C" w:rsidRDefault="0053307E" w:rsidP="001F3282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00E1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55B2F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CA54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D174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54049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307E" w:rsidRPr="00974A2C" w14:paraId="4D5D645F" w14:textId="77777777" w:rsidTr="001F3282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2D82ACF2" w14:textId="77777777" w:rsidR="0053307E" w:rsidRPr="00974A2C" w:rsidRDefault="0053307E" w:rsidP="001F3282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9318F91" w14:textId="77777777" w:rsidR="0053307E" w:rsidRPr="00974A2C" w:rsidRDefault="0053307E" w:rsidP="001F328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B253797" w14:textId="77777777" w:rsidR="0053307E" w:rsidRDefault="0053307E" w:rsidP="007A67F8">
      <w:pPr>
        <w:rPr>
          <w:rFonts w:ascii="Azo Sans Lt" w:hAnsi="Azo Sans Lt" w:cstheme="minorHAnsi"/>
          <w:b/>
          <w:sz w:val="22"/>
        </w:rPr>
      </w:pPr>
    </w:p>
    <w:p w14:paraId="40B3BD4C" w14:textId="776C170B" w:rsidR="007A67F8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59E65C83" w14:textId="77777777" w:rsidR="009B77DA" w:rsidRPr="000C1096" w:rsidRDefault="009B77DA" w:rsidP="007A67F8">
      <w:pPr>
        <w:rPr>
          <w:rFonts w:ascii="Azo Sans Lt" w:hAnsi="Azo Sans Lt" w:cstheme="minorHAnsi"/>
          <w:b/>
          <w:sz w:val="22"/>
        </w:rPr>
      </w:pPr>
    </w:p>
    <w:p w14:paraId="0B730D2D" w14:textId="7577EC5F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14B3F01A" w14:textId="77777777" w:rsidR="009B77DA" w:rsidRDefault="009B77DA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1359851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0215ACE" w14:textId="77777777" w:rsidR="0053307E" w:rsidRDefault="0053307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D10DE3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E316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0733DAB" w14:textId="77777777" w:rsidR="009B77DA" w:rsidRPr="000C1096" w:rsidRDefault="009B77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E3162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0A42F" w14:textId="77777777" w:rsidR="00901648" w:rsidRDefault="00901648" w:rsidP="007A67F8">
      <w:r>
        <w:separator/>
      </w:r>
    </w:p>
  </w:endnote>
  <w:endnote w:type="continuationSeparator" w:id="0">
    <w:p w14:paraId="5D41209C" w14:textId="77777777" w:rsidR="00901648" w:rsidRDefault="0090164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9D267" w14:textId="77777777" w:rsidR="00901648" w:rsidRDefault="00901648" w:rsidP="007A67F8">
      <w:r>
        <w:separator/>
      </w:r>
    </w:p>
  </w:footnote>
  <w:footnote w:type="continuationSeparator" w:id="0">
    <w:p w14:paraId="659B9B4D" w14:textId="77777777" w:rsidR="00901648" w:rsidRDefault="0090164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B7BD" w14:textId="50E6553E" w:rsidR="00E15382" w:rsidRPr="003C213C" w:rsidRDefault="003C213C" w:rsidP="003C213C">
    <w:pPr>
      <w:pStyle w:val="Cabealho"/>
      <w:ind w:left="142" w:hanging="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D0164BA" wp14:editId="65799EFC">
              <wp:simplePos x="0" y="0"/>
              <wp:positionH relativeFrom="column">
                <wp:posOffset>4170045</wp:posOffset>
              </wp:positionH>
              <wp:positionV relativeFrom="paragraph">
                <wp:posOffset>169545</wp:posOffset>
              </wp:positionV>
              <wp:extent cx="1883410" cy="568325"/>
              <wp:effectExtent l="0" t="0" r="21590" b="2222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BE926A8" w14:textId="77777777" w:rsidR="003C213C" w:rsidRDefault="003C213C" w:rsidP="003C213C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31.588/2023</w:t>
                          </w:r>
                        </w:p>
                        <w:p w14:paraId="3A7CEDB6" w14:textId="77777777" w:rsidR="003C213C" w:rsidRDefault="003C213C" w:rsidP="003C213C">
                          <w:pPr>
                            <w:pStyle w:val="SemEspaamento"/>
                          </w:pPr>
                        </w:p>
                        <w:p w14:paraId="65B825EC" w14:textId="77777777" w:rsidR="003C213C" w:rsidRDefault="003C213C" w:rsidP="003C213C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0164BA" id="Retângulo 4" o:spid="_x0000_s1026" style="position:absolute;left:0;text-align:left;margin-left:328.35pt;margin-top:13.35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4YpzsO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7BE926A8" w14:textId="77777777" w:rsidR="003C213C" w:rsidRDefault="003C213C" w:rsidP="003C213C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31.588/2023</w:t>
                    </w:r>
                  </w:p>
                  <w:p w14:paraId="3A7CEDB6" w14:textId="77777777" w:rsidR="003C213C" w:rsidRDefault="003C213C" w:rsidP="003C213C">
                    <w:pPr>
                      <w:pStyle w:val="SemEspaamento"/>
                    </w:pPr>
                  </w:p>
                  <w:p w14:paraId="65B825EC" w14:textId="77777777" w:rsidR="003C213C" w:rsidRDefault="003C213C" w:rsidP="003C213C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Pr="004069AF">
      <w:rPr>
        <w:noProof/>
      </w:rPr>
      <w:drawing>
        <wp:inline distT="0" distB="0" distL="0" distR="0" wp14:anchorId="2982043B" wp14:editId="4992E209">
          <wp:extent cx="3819525" cy="9810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95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B6B78"/>
    <w:rsid w:val="000C1096"/>
    <w:rsid w:val="000F30D7"/>
    <w:rsid w:val="001024B2"/>
    <w:rsid w:val="00102F5F"/>
    <w:rsid w:val="0012526A"/>
    <w:rsid w:val="00135D9D"/>
    <w:rsid w:val="00157377"/>
    <w:rsid w:val="00194522"/>
    <w:rsid w:val="001F012D"/>
    <w:rsid w:val="002144FB"/>
    <w:rsid w:val="0022503C"/>
    <w:rsid w:val="002B31BD"/>
    <w:rsid w:val="002D2646"/>
    <w:rsid w:val="002D4136"/>
    <w:rsid w:val="00367C33"/>
    <w:rsid w:val="00375A56"/>
    <w:rsid w:val="00387F60"/>
    <w:rsid w:val="0039050B"/>
    <w:rsid w:val="003C213C"/>
    <w:rsid w:val="00446624"/>
    <w:rsid w:val="004A3748"/>
    <w:rsid w:val="004A629C"/>
    <w:rsid w:val="004B28C9"/>
    <w:rsid w:val="004B3602"/>
    <w:rsid w:val="004B4D52"/>
    <w:rsid w:val="004C366B"/>
    <w:rsid w:val="004D1DE2"/>
    <w:rsid w:val="004E31C8"/>
    <w:rsid w:val="005013DA"/>
    <w:rsid w:val="0052401A"/>
    <w:rsid w:val="0053307E"/>
    <w:rsid w:val="0054306A"/>
    <w:rsid w:val="005C7FAA"/>
    <w:rsid w:val="00630CF9"/>
    <w:rsid w:val="0063784D"/>
    <w:rsid w:val="00642D71"/>
    <w:rsid w:val="00652EAA"/>
    <w:rsid w:val="0065673B"/>
    <w:rsid w:val="0067366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162"/>
    <w:rsid w:val="008E5349"/>
    <w:rsid w:val="00901291"/>
    <w:rsid w:val="00901648"/>
    <w:rsid w:val="0090271D"/>
    <w:rsid w:val="009041BF"/>
    <w:rsid w:val="00930076"/>
    <w:rsid w:val="0094777A"/>
    <w:rsid w:val="00952AB3"/>
    <w:rsid w:val="00953BD4"/>
    <w:rsid w:val="00974A2C"/>
    <w:rsid w:val="009B77DA"/>
    <w:rsid w:val="00A11166"/>
    <w:rsid w:val="00A62F5A"/>
    <w:rsid w:val="00A75B9A"/>
    <w:rsid w:val="00B21FF1"/>
    <w:rsid w:val="00B659CB"/>
    <w:rsid w:val="00B678C7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A6265"/>
    <w:rsid w:val="00CE7D0D"/>
    <w:rsid w:val="00D02C2F"/>
    <w:rsid w:val="00D05146"/>
    <w:rsid w:val="00D510B4"/>
    <w:rsid w:val="00D577F2"/>
    <w:rsid w:val="00DB5059"/>
    <w:rsid w:val="00DB581C"/>
    <w:rsid w:val="00DD6E60"/>
    <w:rsid w:val="00DE34D5"/>
    <w:rsid w:val="00E1394D"/>
    <w:rsid w:val="00E15382"/>
    <w:rsid w:val="00E27483"/>
    <w:rsid w:val="00E46A51"/>
    <w:rsid w:val="00E5046E"/>
    <w:rsid w:val="00E57DE3"/>
    <w:rsid w:val="00E60D4B"/>
    <w:rsid w:val="00E71587"/>
    <w:rsid w:val="00ED5417"/>
    <w:rsid w:val="00F277F2"/>
    <w:rsid w:val="00F52153"/>
    <w:rsid w:val="00F62D1C"/>
    <w:rsid w:val="00F87E07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E57DE3"/>
    <w:pPr>
      <w:suppressAutoHyphens/>
      <w:autoSpaceDN w:val="0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DBD57-8F4C-44A0-813E-944B6530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18</cp:revision>
  <cp:lastPrinted>2022-12-21T19:41:00Z</cp:lastPrinted>
  <dcterms:created xsi:type="dcterms:W3CDTF">2021-05-27T14:26:00Z</dcterms:created>
  <dcterms:modified xsi:type="dcterms:W3CDTF">2024-01-17T17:56:00Z</dcterms:modified>
</cp:coreProperties>
</file>